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/>
        <w:jc w:val="center"/>
        <w:rPr>
          <w:b/>
          <w:b/>
          <w:bCs/>
        </w:rPr>
      </w:pPr>
      <w:r>
        <w:rPr>
          <w:b/>
          <w:bCs/>
        </w:rPr>
        <w:t>Перелік амбасадорів безбар’єрності щодо ключових тем та ціннісних орієнтирів пріоритетних проєктів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у Чернігівському районі</w:t>
      </w:r>
    </w:p>
    <w:p>
      <w:pPr>
        <w:pStyle w:val="Normal"/>
        <w:ind w:hanging="0"/>
        <w:jc w:val="center"/>
        <w:rPr>
          <w:b/>
          <w:b/>
          <w:bCs/>
        </w:rPr>
      </w:pPr>
      <w:r>
        <w:rPr>
          <w:b/>
          <w:bCs/>
        </w:rPr>
      </w:r>
    </w:p>
    <w:tbl>
      <w:tblPr>
        <w:tblStyle w:val="ac"/>
        <w:tblW w:w="962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94"/>
        <w:gridCol w:w="2259"/>
        <w:gridCol w:w="3267"/>
        <w:gridCol w:w="3508"/>
      </w:tblGrid>
      <w:tr>
        <w:trPr/>
        <w:tc>
          <w:tcPr>
            <w:tcW w:w="59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  <w:t>п/н</w:t>
            </w:r>
          </w:p>
        </w:tc>
        <w:tc>
          <w:tcPr>
            <w:tcW w:w="2259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  <w:t>Сфера взаємодії</w:t>
            </w:r>
          </w:p>
        </w:tc>
        <w:tc>
          <w:tcPr>
            <w:tcW w:w="326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  <w:t xml:space="preserve">Ім’я та прізвище </w:t>
            </w:r>
          </w:p>
        </w:tc>
        <w:tc>
          <w:tcPr>
            <w:tcW w:w="350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  <w:t>Посада/сфера діяльності</w:t>
            </w:r>
          </w:p>
        </w:tc>
      </w:tr>
      <w:tr>
        <w:trPr/>
        <w:tc>
          <w:tcPr>
            <w:tcW w:w="59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</w:r>
          </w:p>
        </w:tc>
        <w:tc>
          <w:tcPr>
            <w:tcW w:w="2259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  <w:t>Ветеранська політика</w:t>
            </w:r>
          </w:p>
        </w:tc>
        <w:tc>
          <w:tcPr>
            <w:tcW w:w="3267" w:type="dxa"/>
            <w:tcBorders/>
          </w:tcPr>
          <w:p>
            <w:pPr>
              <w:pStyle w:val="ListParagraph"/>
              <w:widowControl/>
              <w:spacing w:lineRule="auto" w:line="259" w:before="0" w:after="160"/>
              <w:ind w:left="0" w:firstLine="13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eastAsia="Calibri" w:cs="Times New Roman"/>
                <w:kern w:val="2"/>
                <w:sz w:val="28"/>
                <w:szCs w:val="28"/>
                <w:lang w:val="uk-UA" w:eastAsia="en-US" w:bidi="ar-SA"/>
              </w:rPr>
              <w:t>Сергій Довбиш</w:t>
            </w:r>
          </w:p>
        </w:tc>
        <w:tc>
          <w:tcPr>
            <w:tcW w:w="350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Calibri"/>
                <w:kern w:val="2"/>
                <w:sz w:val="28"/>
                <w:lang w:val="uk-UA" w:eastAsia="en-US" w:bidi="ar-SA"/>
              </w:rPr>
            </w:pPr>
            <w:r>
              <w:rPr>
                <w:rFonts w:eastAsia="Calibri" w:cs="Times New Roman"/>
                <w:kern w:val="2"/>
                <w:sz w:val="28"/>
                <w:szCs w:val="28"/>
                <w:lang w:val="uk-UA" w:eastAsia="en-US" w:bidi="ar-SA"/>
              </w:rPr>
              <w:t>ветеран війни, директор КНП «Ветеранський простір» Чернігівської міської ради</w:t>
            </w:r>
          </w:p>
        </w:tc>
      </w:tr>
      <w:tr>
        <w:trPr/>
        <w:tc>
          <w:tcPr>
            <w:tcW w:w="59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</w:r>
          </w:p>
        </w:tc>
        <w:tc>
          <w:tcPr>
            <w:tcW w:w="2259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  <w:t>Ветеранська</w:t>
            </w:r>
          </w:p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  <w:t>політика</w:t>
            </w:r>
          </w:p>
        </w:tc>
        <w:tc>
          <w:tcPr>
            <w:tcW w:w="3267" w:type="dxa"/>
            <w:tcBorders/>
          </w:tcPr>
          <w:p>
            <w:pPr>
              <w:pStyle w:val="ListParagraph"/>
              <w:widowControl/>
              <w:spacing w:lineRule="auto" w:line="259" w:before="0" w:after="160"/>
              <w:ind w:left="0" w:firstLine="13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eastAsia="Calibri" w:cs="Times New Roman"/>
                <w:kern w:val="2"/>
                <w:sz w:val="28"/>
                <w:szCs w:val="28"/>
                <w:lang w:val="uk-UA" w:eastAsia="en-US" w:bidi="ar-SA"/>
              </w:rPr>
              <w:t xml:space="preserve">Вікторія Калмикова </w:t>
            </w:r>
          </w:p>
        </w:tc>
        <w:tc>
          <w:tcPr>
            <w:tcW w:w="350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cs="Times New Roman"/>
                <w:szCs w:val="28"/>
              </w:rPr>
            </w:pPr>
            <w:r>
              <w:rPr>
                <w:rFonts w:eastAsia="Calibri" w:cs="Times New Roman"/>
                <w:kern w:val="2"/>
                <w:sz w:val="28"/>
                <w:szCs w:val="28"/>
                <w:lang w:val="uk-UA" w:eastAsia="en-US" w:bidi="ar-SA"/>
              </w:rPr>
              <w:t>Керівниця ГО «Ветеранська спільнота україни «Серцевір»</w:t>
            </w:r>
          </w:p>
        </w:tc>
      </w:tr>
      <w:tr>
        <w:trPr/>
        <w:tc>
          <w:tcPr>
            <w:tcW w:w="59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</w:r>
          </w:p>
        </w:tc>
        <w:tc>
          <w:tcPr>
            <w:tcW w:w="2259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  <w:t>Ветеранська політика</w:t>
            </w:r>
          </w:p>
        </w:tc>
        <w:tc>
          <w:tcPr>
            <w:tcW w:w="3267" w:type="dxa"/>
            <w:tcBorders/>
          </w:tcPr>
          <w:p>
            <w:pPr>
              <w:pStyle w:val="ListParagraph"/>
              <w:widowControl/>
              <w:spacing w:lineRule="auto" w:line="259" w:before="0" w:after="160"/>
              <w:ind w:left="0" w:firstLine="13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eastAsia="Calibri" w:cs="Times New Roman"/>
                <w:kern w:val="2"/>
                <w:sz w:val="28"/>
                <w:szCs w:val="28"/>
                <w:lang w:val="uk-UA" w:eastAsia="en-US" w:bidi="ar-SA"/>
              </w:rPr>
              <w:t>Владислав Шатіло</w:t>
            </w:r>
          </w:p>
        </w:tc>
        <w:tc>
          <w:tcPr>
            <w:tcW w:w="350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Calibri"/>
                <w:kern w:val="2"/>
                <w:sz w:val="28"/>
                <w:lang w:val="uk-UA" w:eastAsia="en-US" w:bidi="ar-SA"/>
              </w:rPr>
            </w:pPr>
            <w:r>
              <w:rPr>
                <w:rFonts w:eastAsia="Calibri" w:cs="Times New Roman"/>
                <w:kern w:val="2"/>
                <w:sz w:val="28"/>
                <w:szCs w:val="28"/>
                <w:lang w:val="uk-UA" w:eastAsia="en-US" w:bidi="ar-SA"/>
              </w:rPr>
              <w:t>ветеран війни, військовослужбовець</w:t>
            </w:r>
          </w:p>
        </w:tc>
      </w:tr>
      <w:tr>
        <w:trPr/>
        <w:tc>
          <w:tcPr>
            <w:tcW w:w="59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</w:r>
          </w:p>
        </w:tc>
        <w:tc>
          <w:tcPr>
            <w:tcW w:w="2259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  <w:t>Ветеранська політика</w:t>
            </w:r>
          </w:p>
        </w:tc>
        <w:tc>
          <w:tcPr>
            <w:tcW w:w="3267" w:type="dxa"/>
            <w:tcBorders/>
          </w:tcPr>
          <w:p>
            <w:pPr>
              <w:pStyle w:val="ListParagraph"/>
              <w:widowControl/>
              <w:spacing w:lineRule="auto" w:line="259" w:before="0" w:after="160"/>
              <w:ind w:left="0" w:firstLine="13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eastAsia="Calibri" w:cs="Times New Roman"/>
                <w:kern w:val="2"/>
                <w:sz w:val="28"/>
                <w:szCs w:val="28"/>
                <w:lang w:val="uk-UA" w:eastAsia="en-US" w:bidi="ar-SA"/>
              </w:rPr>
              <w:t>Євген Смага</w:t>
            </w:r>
          </w:p>
        </w:tc>
        <w:tc>
          <w:tcPr>
            <w:tcW w:w="350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Calibri"/>
                <w:kern w:val="2"/>
                <w:sz w:val="28"/>
                <w:lang w:val="uk-UA" w:eastAsia="en-US" w:bidi="ar-SA"/>
              </w:rPr>
            </w:pPr>
            <w:r>
              <w:rPr>
                <w:rFonts w:eastAsia="Calibri" w:cs="Times New Roman"/>
                <w:kern w:val="2"/>
                <w:sz w:val="28"/>
                <w:szCs w:val="28"/>
                <w:lang w:val="uk-UA" w:eastAsia="en-US" w:bidi="ar-SA"/>
              </w:rPr>
              <w:t>ветеран війни, підприємець</w:t>
            </w:r>
          </w:p>
        </w:tc>
      </w:tr>
      <w:tr>
        <w:trPr/>
        <w:tc>
          <w:tcPr>
            <w:tcW w:w="59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</w:r>
          </w:p>
        </w:tc>
        <w:tc>
          <w:tcPr>
            <w:tcW w:w="2259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  <w:t>Ветеранська політика</w:t>
            </w:r>
          </w:p>
        </w:tc>
        <w:tc>
          <w:tcPr>
            <w:tcW w:w="3267" w:type="dxa"/>
            <w:tcBorders/>
          </w:tcPr>
          <w:p>
            <w:pPr>
              <w:pStyle w:val="ListParagraph"/>
              <w:widowControl/>
              <w:spacing w:before="0" w:after="0"/>
              <w:ind w:left="13" w:hanging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eastAsia="Calibri" w:cs="Times New Roman"/>
                <w:kern w:val="2"/>
                <w:sz w:val="28"/>
                <w:szCs w:val="28"/>
                <w:lang w:val="uk-UA" w:eastAsia="en-US" w:bidi="ar-SA"/>
              </w:rPr>
              <w:t>Вадим Медвідь</w:t>
            </w:r>
          </w:p>
        </w:tc>
        <w:tc>
          <w:tcPr>
            <w:tcW w:w="350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  <w:t>Керівник ГО ветеранів "СТАЛЕВИЙ КУЛИК"</w:t>
              <w:br/>
              <w:t>с. Куликівка</w:t>
            </w:r>
          </w:p>
        </w:tc>
      </w:tr>
      <w:tr>
        <w:trPr/>
        <w:tc>
          <w:tcPr>
            <w:tcW w:w="59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</w:r>
          </w:p>
        </w:tc>
        <w:tc>
          <w:tcPr>
            <w:tcW w:w="2259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  <w:t>Освіта і наука</w:t>
            </w:r>
          </w:p>
        </w:tc>
        <w:tc>
          <w:tcPr>
            <w:tcW w:w="3267" w:type="dxa"/>
            <w:tcBorders/>
          </w:tcPr>
          <w:p>
            <w:pPr>
              <w:pStyle w:val="ListParagraph"/>
              <w:widowControl/>
              <w:spacing w:before="0" w:after="0"/>
              <w:ind w:left="13" w:hanging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eastAsia="Calibri" w:cs="Times New Roman"/>
                <w:kern w:val="2"/>
                <w:sz w:val="28"/>
                <w:szCs w:val="28"/>
                <w:lang w:val="uk-UA" w:eastAsia="en-US" w:bidi="ar-SA"/>
              </w:rPr>
              <w:t>Валентина Циркун</w:t>
            </w:r>
          </w:p>
        </w:tc>
        <w:tc>
          <w:tcPr>
            <w:tcW w:w="350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  <w:t xml:space="preserve">Керівниця ГО «Розквітай» м. Городня </w:t>
            </w:r>
          </w:p>
        </w:tc>
      </w:tr>
      <w:tr>
        <w:trPr/>
        <w:tc>
          <w:tcPr>
            <w:tcW w:w="59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</w:r>
          </w:p>
        </w:tc>
        <w:tc>
          <w:tcPr>
            <w:tcW w:w="2259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  <w:t>Освіта і наука</w:t>
            </w:r>
          </w:p>
        </w:tc>
        <w:tc>
          <w:tcPr>
            <w:tcW w:w="3267" w:type="dxa"/>
            <w:tcBorders/>
          </w:tcPr>
          <w:p>
            <w:pPr>
              <w:pStyle w:val="ListParagraph"/>
              <w:widowControl/>
              <w:spacing w:before="0" w:after="0"/>
              <w:ind w:left="13" w:hanging="0"/>
              <w:contextualSpacing/>
              <w:jc w:val="center"/>
              <w:rPr>
                <w:sz w:val="27"/>
                <w:szCs w:val="27"/>
              </w:rPr>
            </w:pPr>
            <w:r>
              <w:rPr>
                <w:rFonts w:eastAsia="Calibri" w:cs="Calibri"/>
                <w:kern w:val="2"/>
                <w:sz w:val="27"/>
                <w:szCs w:val="27"/>
                <w:lang w:val="uk-UA" w:eastAsia="en-US" w:bidi="ar-SA"/>
              </w:rPr>
              <w:t>Сергій Лебедко</w:t>
            </w:r>
          </w:p>
        </w:tc>
        <w:tc>
          <w:tcPr>
            <w:tcW w:w="350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Calibri" w:cs="Calibri"/>
                <w:kern w:val="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7"/>
                <w:szCs w:val="27"/>
                <w:lang w:val="uk-UA" w:eastAsia="en-US" w:bidi="ar-SA"/>
              </w:rPr>
              <w:t>Директор Ріпкинського ліцею, Ріпкинської селищної ради</w:t>
            </w:r>
          </w:p>
        </w:tc>
      </w:tr>
      <w:tr>
        <w:trPr/>
        <w:tc>
          <w:tcPr>
            <w:tcW w:w="59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</w:r>
          </w:p>
        </w:tc>
        <w:tc>
          <w:tcPr>
            <w:tcW w:w="2259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  <w:t>Освіта і наука</w:t>
            </w:r>
          </w:p>
        </w:tc>
        <w:tc>
          <w:tcPr>
            <w:tcW w:w="3267" w:type="dxa"/>
            <w:tcBorders/>
          </w:tcPr>
          <w:p>
            <w:pPr>
              <w:pStyle w:val="ListParagraph"/>
              <w:widowControl/>
              <w:spacing w:before="0" w:after="0"/>
              <w:ind w:left="13" w:hanging="0"/>
              <w:contextualSpacing/>
              <w:jc w:val="center"/>
              <w:rPr>
                <w:sz w:val="27"/>
                <w:szCs w:val="27"/>
              </w:rPr>
            </w:pPr>
            <w:r>
              <w:rPr>
                <w:rFonts w:eastAsia="Calibri" w:cs="Calibri"/>
                <w:kern w:val="2"/>
                <w:sz w:val="27"/>
                <w:szCs w:val="27"/>
                <w:lang w:val="uk-UA" w:eastAsia="en-US" w:bidi="ar-SA"/>
              </w:rPr>
              <w:t>Сергій Свириденко</w:t>
            </w:r>
          </w:p>
        </w:tc>
        <w:tc>
          <w:tcPr>
            <w:tcW w:w="350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sz w:val="27"/>
                <w:szCs w:val="27"/>
              </w:rPr>
            </w:pPr>
            <w:r>
              <w:rPr>
                <w:rFonts w:eastAsia="Calibri" w:cs="Calibri"/>
                <w:kern w:val="2"/>
                <w:sz w:val="27"/>
                <w:szCs w:val="27"/>
                <w:lang w:val="uk-UA" w:eastAsia="en-US" w:bidi="ar-SA"/>
              </w:rPr>
              <w:t>Директор КЗ Тупичівський ліцей, Тупичівської селищної ради</w:t>
            </w:r>
          </w:p>
        </w:tc>
      </w:tr>
      <w:tr>
        <w:trPr/>
        <w:tc>
          <w:tcPr>
            <w:tcW w:w="59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</w:r>
          </w:p>
        </w:tc>
        <w:tc>
          <w:tcPr>
            <w:tcW w:w="2259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  <w:t>Освіта і наука</w:t>
            </w:r>
          </w:p>
        </w:tc>
        <w:tc>
          <w:tcPr>
            <w:tcW w:w="326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sz w:val="27"/>
                <w:szCs w:val="27"/>
              </w:rPr>
            </w:pPr>
            <w:r>
              <w:rPr>
                <w:rFonts w:eastAsia="Calibri" w:cs="Calibri"/>
                <w:kern w:val="2"/>
                <w:sz w:val="27"/>
                <w:szCs w:val="27"/>
                <w:lang w:val="uk-UA" w:eastAsia="en-US" w:bidi="ar-SA"/>
              </w:rPr>
              <w:t>Марина Скуміна</w:t>
            </w:r>
          </w:p>
        </w:tc>
        <w:tc>
          <w:tcPr>
            <w:tcW w:w="350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Calibri" w:cs="Calibri"/>
                <w:kern w:val="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7"/>
                <w:szCs w:val="27"/>
                <w:lang w:val="uk-UA" w:eastAsia="en-US" w:bidi="ar-SA"/>
              </w:rPr>
              <w:t>керівник громадської організації «Асоціація демократичного розвитку»</w:t>
            </w:r>
          </w:p>
        </w:tc>
      </w:tr>
      <w:tr>
        <w:trPr/>
        <w:tc>
          <w:tcPr>
            <w:tcW w:w="59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</w:r>
          </w:p>
        </w:tc>
        <w:tc>
          <w:tcPr>
            <w:tcW w:w="2259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  <w:t>Спорт</w:t>
            </w:r>
          </w:p>
        </w:tc>
        <w:tc>
          <w:tcPr>
            <w:tcW w:w="326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sz w:val="27"/>
                <w:szCs w:val="27"/>
              </w:rPr>
            </w:pPr>
            <w:r>
              <w:rPr>
                <w:rFonts w:eastAsia="Calibri" w:cs="Calibri"/>
                <w:kern w:val="2"/>
                <w:sz w:val="27"/>
                <w:szCs w:val="27"/>
                <w:lang w:val="uk-UA" w:eastAsia="en-US" w:bidi="ar-SA"/>
              </w:rPr>
              <w:t>Сергій Романчук</w:t>
            </w:r>
          </w:p>
        </w:tc>
        <w:tc>
          <w:tcPr>
            <w:tcW w:w="350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  <w:t>Директор городнянського ліцею №2, Городнянської міської ради</w:t>
            </w:r>
          </w:p>
        </w:tc>
      </w:tr>
      <w:tr>
        <w:trPr/>
        <w:tc>
          <w:tcPr>
            <w:tcW w:w="59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</w:r>
          </w:p>
        </w:tc>
        <w:tc>
          <w:tcPr>
            <w:tcW w:w="2259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Calibri" w:cs="Calibri"/>
                <w:kern w:val="2"/>
                <w:sz w:val="28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2"/>
                <w:sz w:val="28"/>
                <w:szCs w:val="22"/>
                <w:lang w:val="uk-UA" w:eastAsia="en-US" w:bidi="ar-SA"/>
              </w:rPr>
            </w:r>
          </w:p>
        </w:tc>
        <w:tc>
          <w:tcPr>
            <w:tcW w:w="3267" w:type="dxa"/>
            <w:tcBorders/>
          </w:tcPr>
          <w:p>
            <w:pPr>
              <w:pStyle w:val="ListParagraph"/>
              <w:widowControl/>
              <w:spacing w:before="0" w:after="0"/>
              <w:ind w:left="13" w:hanging="0"/>
              <w:contextualSpacing/>
              <w:jc w:val="center"/>
              <w:rPr>
                <w:color w:val="000000"/>
                <w:szCs w:val="28"/>
              </w:rPr>
            </w:pPr>
            <w:r>
              <w:rPr>
                <w:rFonts w:eastAsia="Calibri" w:cs="Calibri"/>
                <w:color w:val="000000"/>
                <w:kern w:val="2"/>
                <w:sz w:val="28"/>
                <w:szCs w:val="22"/>
                <w:lang w:val="uk-UA" w:eastAsia="en-US" w:bidi="ar-SA"/>
              </w:rPr>
            </w:r>
          </w:p>
        </w:tc>
        <w:tc>
          <w:tcPr>
            <w:tcW w:w="350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color w:val="000000"/>
                <w:szCs w:val="28"/>
              </w:rPr>
            </w:pPr>
            <w:r>
              <w:rPr>
                <w:rFonts w:eastAsia="Calibri" w:cs="Calibri"/>
                <w:color w:val="000000"/>
                <w:kern w:val="2"/>
                <w:sz w:val="28"/>
                <w:szCs w:val="22"/>
                <w:lang w:val="uk-UA" w:eastAsia="en-US" w:bidi="ar-SA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widowControl/>
        <w:tabs>
          <w:tab w:val="clear" w:pos="708"/>
          <w:tab w:val="left" w:pos="5910" w:leader="none"/>
        </w:tabs>
        <w:bidi w:val="0"/>
        <w:spacing w:before="0" w:after="0"/>
        <w:ind w:left="0" w:right="0" w:hanging="0"/>
        <w:jc w:val="both"/>
        <w:rPr>
          <w:szCs w:val="28"/>
        </w:rPr>
      </w:pPr>
      <w:r>
        <w:rPr>
          <w:szCs w:val="28"/>
        </w:rPr>
        <w:t xml:space="preserve">Начальник відділу організаційної </w:t>
      </w:r>
    </w:p>
    <w:p>
      <w:pPr>
        <w:pStyle w:val="Normal"/>
        <w:widowControl/>
        <w:tabs>
          <w:tab w:val="clear" w:pos="708"/>
          <w:tab w:val="left" w:pos="5910" w:leader="none"/>
        </w:tabs>
        <w:bidi w:val="0"/>
        <w:spacing w:before="0" w:after="0"/>
        <w:ind w:left="0" w:right="0" w:hanging="0"/>
        <w:jc w:val="both"/>
        <w:rPr/>
      </w:pPr>
      <w:r>
        <w:rPr>
          <w:szCs w:val="28"/>
        </w:rPr>
        <w:t xml:space="preserve">роботи та </w:t>
      </w:r>
      <w:r>
        <w:rPr>
          <w:sz w:val="28"/>
          <w:szCs w:val="28"/>
        </w:rPr>
        <w:t xml:space="preserve">інформаційної діяльності апарату </w:t>
      </w:r>
    </w:p>
    <w:p>
      <w:pPr>
        <w:pStyle w:val="Normal"/>
        <w:widowControl/>
        <w:tabs>
          <w:tab w:val="clear" w:pos="708"/>
          <w:tab w:val="left" w:pos="5910" w:leader="none"/>
        </w:tabs>
        <w:bidi w:val="0"/>
        <w:spacing w:before="0" w:after="0"/>
        <w:ind w:left="0" w:right="0" w:hanging="0"/>
        <w:jc w:val="both"/>
        <w:rPr/>
      </w:pPr>
      <w:r>
        <w:rPr>
          <w:sz w:val="28"/>
          <w:szCs w:val="28"/>
        </w:rPr>
        <w:t xml:space="preserve">районної </w:t>
      </w:r>
      <w:r>
        <w:rPr>
          <w:bCs/>
          <w:sz w:val="28"/>
          <w:szCs w:val="28"/>
        </w:rPr>
        <w:t>державної адміністрації                                                  Іван МАТВЄЄВ</w:t>
      </w:r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Calibri" w:cstheme="minorHAnsi" w:eastAsiaTheme="minorHAns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ind w:firstLine="709"/>
      <w:jc w:val="both"/>
    </w:pPr>
    <w:rPr>
      <w:rFonts w:ascii="Times New Roman" w:hAnsi="Times New Roman" w:eastAsia="Calibri" w:cs="Calibri" w:cstheme="minorHAnsi" w:eastAsiaTheme="minorHAnsi"/>
      <w:color w:val="auto"/>
      <w:kern w:val="2"/>
      <w:sz w:val="28"/>
      <w:szCs w:val="22"/>
      <w:lang w:val="uk-UA" w:eastAsia="en-US" w:bidi="ar-SA"/>
      <w14:ligatures w14:val="standardContextual"/>
    </w:rPr>
  </w:style>
  <w:style w:type="paragraph" w:styleId="1">
    <w:name w:val="Heading 1"/>
    <w:basedOn w:val="Normal"/>
    <w:next w:val="Normal"/>
    <w:link w:val="11"/>
    <w:uiPriority w:val="9"/>
    <w:qFormat/>
    <w:rsid w:val="001f1d1b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1f1d1b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1f1d1b"/>
    <w:pPr>
      <w:keepNext w:val="true"/>
      <w:keepLines/>
      <w:spacing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val="2F5496" w:themeColor="accent1" w:themeShade="bf"/>
      <w:szCs w:val="28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1f1d1b"/>
    <w:pPr>
      <w:keepNext w:val="true"/>
      <w:keepLines/>
      <w:spacing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val="2F5496" w:themeColor="accent1" w:themeShade="bf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1f1d1b"/>
    <w:pPr>
      <w:keepNext w:val="true"/>
      <w:keepLines/>
      <w:spacing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val="2F5496" w:themeColor="accent1" w:themeShade="bf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1f1d1b"/>
    <w:pPr>
      <w:keepNext w:val="true"/>
      <w:keepLines/>
      <w:spacing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1f1d1b"/>
    <w:pPr>
      <w:keepNext w:val="true"/>
      <w:keepLines/>
      <w:spacing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val="595959" w:themeColor="text1" w:themeTint="a6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1f1d1b"/>
    <w:pPr>
      <w:keepNext w:val="true"/>
      <w:keepLines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1f1d1b"/>
    <w:pPr>
      <w:keepNext w:val="true"/>
      <w:keepLines/>
      <w:outlineLvl w:val="8"/>
    </w:pPr>
    <w:rPr>
      <w:rFonts w:ascii="Calibri" w:hAnsi="Calibri" w:eastAsia="" w:cs="" w:asciiTheme="minorHAnsi" w:cstheme="majorBidi" w:eastAsiaTheme="majorEastAsia" w:hAnsiTheme="minorHAns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1f1d1b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qFormat/>
    <w:rsid w:val="001f1d1b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1f1d1b"/>
    <w:rPr>
      <w:rFonts w:ascii="Calibri" w:hAnsi="Calibri" w:eastAsia="" w:cs="" w:asciiTheme="minorHAnsi" w:cstheme="majorBidi" w:eastAsiaTheme="majorEastAsia" w:hAnsiTheme="minorHAnsi"/>
      <w:color w:val="2F5496" w:themeColor="accent1" w:themeShade="bf"/>
      <w:szCs w:val="28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1f1d1b"/>
    <w:rPr>
      <w:rFonts w:ascii="Calibri" w:hAnsi="Calibri" w:eastAsia="" w:cs="" w:asciiTheme="minorHAnsi" w:cstheme="majorBidi" w:eastAsiaTheme="majorEastAsia" w:hAnsiTheme="minorHAnsi"/>
      <w:i/>
      <w:iCs/>
      <w:color w:val="2F5496" w:themeColor="accent1" w:themeShade="bf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1f1d1b"/>
    <w:rPr>
      <w:rFonts w:ascii="Calibri" w:hAnsi="Calibri" w:eastAsia="" w:cs="" w:asciiTheme="minorHAnsi" w:cstheme="majorBidi" w:eastAsiaTheme="majorEastAsia" w:hAnsiTheme="minorHAnsi"/>
      <w:color w:val="2F5496" w:themeColor="accent1" w:themeShade="bf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1f1d1b"/>
    <w:rPr>
      <w:rFonts w:ascii="Calibri" w:hAnsi="Calibri" w:eastAsia="" w:cs="" w:asciiTheme="minorHAnsi" w:cstheme="majorBidi" w:eastAsiaTheme="majorEastAsia" w:hAnsiTheme="minorHAnsi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uiPriority w:val="9"/>
    <w:semiHidden/>
    <w:qFormat/>
    <w:rsid w:val="001f1d1b"/>
    <w:rPr>
      <w:rFonts w:ascii="Calibri" w:hAnsi="Calibri" w:eastAsia="" w:cs="" w:asciiTheme="minorHAnsi" w:cstheme="majorBidi" w:eastAsiaTheme="majorEastAsia" w:hAnsiTheme="minorHAnsi"/>
      <w:color w:val="595959" w:themeColor="text1" w:themeTint="a6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1f1d1b"/>
    <w:rPr>
      <w:rFonts w:ascii="Calibri" w:hAnsi="Calibri" w:eastAsia="" w:cs="" w:asciiTheme="minorHAnsi" w:cstheme="majorBidi" w:eastAsiaTheme="majorEastAsia" w:hAnsiTheme="minorHAnsi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1f1d1b"/>
    <w:rPr>
      <w:rFonts w:ascii="Calibri" w:hAnsi="Calibri" w:eastAsia="" w:cs="" w:asciiTheme="minorHAnsi" w:cstheme="majorBidi" w:eastAsiaTheme="majorEastAsia" w:hAnsiTheme="minorHAnsi"/>
      <w:color w:val="272727" w:themeColor="text1" w:themeTint="d8"/>
    </w:rPr>
  </w:style>
  <w:style w:type="character" w:styleId="Style5" w:customStyle="1">
    <w:name w:val="Заголовок Знак"/>
    <w:basedOn w:val="DefaultParagraphFont"/>
    <w:uiPriority w:val="10"/>
    <w:qFormat/>
    <w:rsid w:val="001f1d1b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1f1d1b"/>
    <w:rPr>
      <w:rFonts w:ascii="Calibri" w:hAnsi="Calibri" w:eastAsia="" w:cs="" w:asciiTheme="minorHAnsi" w:cstheme="majorBidi" w:eastAsiaTheme="majorEastAsia" w:hAnsiTheme="minorHAnsi"/>
      <w:color w:val="595959" w:themeColor="text1" w:themeTint="a6"/>
      <w:spacing w:val="15"/>
      <w:szCs w:val="28"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1f1d1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f1d1b"/>
    <w:rPr>
      <w:i/>
      <w:iCs/>
      <w:color w:val="2F5496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1f1d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d1b"/>
    <w:rPr>
      <w:b/>
      <w:bCs/>
      <w:smallCaps/>
      <w:color w:val="2F5496" w:themeColor="accent1" w:themeShade="bf"/>
      <w:spacing w:val="5"/>
    </w:rPr>
  </w:style>
  <w:style w:type="character" w:styleId="Style8">
    <w:name w:val="Интернет-ссылка"/>
    <w:rsid w:val="00882562"/>
    <w:rPr>
      <w:color w:val="0000FF"/>
      <w:u w:val="single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Lohit Devanagari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Lohit Devanagari"/>
    </w:rPr>
  </w:style>
  <w:style w:type="paragraph" w:styleId="Style14">
    <w:name w:val="Title"/>
    <w:basedOn w:val="Normal"/>
    <w:next w:val="Normal"/>
    <w:link w:val="Style5"/>
    <w:uiPriority w:val="10"/>
    <w:qFormat/>
    <w:rsid w:val="001f1d1b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5">
    <w:name w:val="Subtitle"/>
    <w:basedOn w:val="Normal"/>
    <w:next w:val="Normal"/>
    <w:link w:val="Style6"/>
    <w:uiPriority w:val="11"/>
    <w:qFormat/>
    <w:rsid w:val="001f1d1b"/>
    <w:pPr>
      <w:spacing w:before="0" w:after="160"/>
      <w:ind w:firstLine="709"/>
    </w:pPr>
    <w:rPr>
      <w:rFonts w:ascii="Calibri" w:hAnsi="Calibri" w:eastAsia="" w:cs="" w:asciiTheme="minorHAnsi" w:cstheme="majorBidi" w:eastAsiaTheme="majorEastAsia" w:hAnsiTheme="minorHAns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22"/>
    <w:uiPriority w:val="29"/>
    <w:qFormat/>
    <w:rsid w:val="001f1d1b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d1b"/>
    <w:pPr>
      <w:spacing w:before="0" w:after="0"/>
      <w:ind w:left="720" w:firstLine="709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1f1d1b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firstLine="709"/>
      <w:jc w:val="center"/>
    </w:pPr>
    <w:rPr>
      <w:i/>
      <w:iCs/>
      <w:color w:val="2F5496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1f1d1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LibreOffice/7.3.7.2$Linux_X86_64 LibreOffice_project/30$Build-2</Application>
  <AppVersion>15.0000</AppVersion>
  <Pages>1</Pages>
  <Words>148</Words>
  <Characters>1048</Characters>
  <CharactersWithSpaces>1200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2025-11-26T14:57:00Z</dcterms:created>
  <dc:creator>legeyda040477@gmail.com</dc:creator>
  <dc:description/>
  <dc:language>uk-UA</dc:language>
  <cp:lastModifiedBy/>
  <dcterms:modified xsi:type="dcterms:W3CDTF">2025-11-27T09:08:15Z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